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8265b7ad9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05e101eb6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Kastella,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f558066524f18" /><Relationship Type="http://schemas.openxmlformats.org/officeDocument/2006/relationships/numbering" Target="/word/numbering.xml" Id="Rc15d298d233944bc" /><Relationship Type="http://schemas.openxmlformats.org/officeDocument/2006/relationships/settings" Target="/word/settings.xml" Id="R4de7e580d8c04d6e" /><Relationship Type="http://schemas.openxmlformats.org/officeDocument/2006/relationships/image" Target="/word/media/0c6ad728-bb30-416d-8007-5ad891aff9ce.png" Id="R39505e101eb64130" /></Relationships>
</file>