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722d0cdf1243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de99b5ecd847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Kato Garouna,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31f0f33a884eba" /><Relationship Type="http://schemas.openxmlformats.org/officeDocument/2006/relationships/numbering" Target="/word/numbering.xml" Id="R0b82cf6d95b54201" /><Relationship Type="http://schemas.openxmlformats.org/officeDocument/2006/relationships/settings" Target="/word/settings.xml" Id="R0c67c61de5694884" /><Relationship Type="http://schemas.openxmlformats.org/officeDocument/2006/relationships/image" Target="/word/media/4dabe86f-9326-4139-903d-7605968f4054.png" Id="R80de99b5ecd847c5" /></Relationships>
</file>