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e5d02963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0aa975b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Kanalia,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469ab7c541a6" /><Relationship Type="http://schemas.openxmlformats.org/officeDocument/2006/relationships/numbering" Target="/word/numbering.xml" Id="Rc4613effaa2a4492" /><Relationship Type="http://schemas.openxmlformats.org/officeDocument/2006/relationships/settings" Target="/word/settings.xml" Id="R9689dcf144e84f5f" /><Relationship Type="http://schemas.openxmlformats.org/officeDocument/2006/relationships/image" Target="/word/media/d69b97cb-6899-40c8-9ed3-4a578b6f59c6.png" Id="R9d730aa975bd45cf" /></Relationships>
</file>