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1921f8c9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05ebf16f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Kefalari,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0742b29b442ce" /><Relationship Type="http://schemas.openxmlformats.org/officeDocument/2006/relationships/numbering" Target="/word/numbering.xml" Id="R26577edeb0af47ba" /><Relationship Type="http://schemas.openxmlformats.org/officeDocument/2006/relationships/settings" Target="/word/settings.xml" Id="R41fa812d946b4753" /><Relationship Type="http://schemas.openxmlformats.org/officeDocument/2006/relationships/image" Target="/word/media/20e4e61a-7f4b-4ae6-9bda-d7cc81e9d398.png" Id="Rf97f05ebf16f4aee" /></Relationships>
</file>