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3b9431f7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a8c6475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Kerasovon,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d8b6f82648ac" /><Relationship Type="http://schemas.openxmlformats.org/officeDocument/2006/relationships/numbering" Target="/word/numbering.xml" Id="R243e1e6370ab45a6" /><Relationship Type="http://schemas.openxmlformats.org/officeDocument/2006/relationships/settings" Target="/word/settings.xml" Id="R8bfcae722e3640d3" /><Relationship Type="http://schemas.openxmlformats.org/officeDocument/2006/relationships/image" Target="/word/media/ddcc4206-2ad4-4e98-b576-b3f625480c5e.png" Id="Rf26ca8c6475749b8" /></Relationships>
</file>