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835c49904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cb3849d3e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Korifi,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507775ff24f23" /><Relationship Type="http://schemas.openxmlformats.org/officeDocument/2006/relationships/numbering" Target="/word/numbering.xml" Id="Rd5b2d9e4d51d4c72" /><Relationship Type="http://schemas.openxmlformats.org/officeDocument/2006/relationships/settings" Target="/word/settings.xml" Id="Rffeeee2d3c2d4cac" /><Relationship Type="http://schemas.openxmlformats.org/officeDocument/2006/relationships/image" Target="/word/media/148ded81-0969-4b2c-8e44-b204ef339909.png" Id="R3d9cb3849d3e4175" /></Relationships>
</file>