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b139e7fe0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3155732d9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Malakion,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04408a6eb4b32" /><Relationship Type="http://schemas.openxmlformats.org/officeDocument/2006/relationships/numbering" Target="/word/numbering.xml" Id="R1854a363dad14eff" /><Relationship Type="http://schemas.openxmlformats.org/officeDocument/2006/relationships/settings" Target="/word/settings.xml" Id="R3fd71bd24c734d80" /><Relationship Type="http://schemas.openxmlformats.org/officeDocument/2006/relationships/image" Target="/word/media/430ebcf7-875b-4c83-925b-749b325377ce.png" Id="Rfa53155732d947d1" /></Relationships>
</file>