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ffcde2deb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bbc69bed7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Vigles,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84a49313c4c25" /><Relationship Type="http://schemas.openxmlformats.org/officeDocument/2006/relationships/numbering" Target="/word/numbering.xml" Id="R4ca6f0e792594756" /><Relationship Type="http://schemas.openxmlformats.org/officeDocument/2006/relationships/settings" Target="/word/settings.xml" Id="R3d1cc7e25ebd4cd5" /><Relationship Type="http://schemas.openxmlformats.org/officeDocument/2006/relationships/image" Target="/word/media/a7463420-999e-4bae-8c7e-a488652b5ca3.png" Id="Rdbebbc69bed74485" /></Relationships>
</file>