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5ddb8f61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544e580b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Kavriana,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3c993058e41dc" /><Relationship Type="http://schemas.openxmlformats.org/officeDocument/2006/relationships/numbering" Target="/word/numbering.xml" Id="Rb87921d474b0496f" /><Relationship Type="http://schemas.openxmlformats.org/officeDocument/2006/relationships/settings" Target="/word/settings.xml" Id="Re6750410c1604cd6" /><Relationship Type="http://schemas.openxmlformats.org/officeDocument/2006/relationships/image" Target="/word/media/d115e214-cf99-41dc-87ed-6e9d28107575.png" Id="Ra1d8544e580b4a09" /></Relationships>
</file>