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0680802fc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dcc29332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Kentrikon,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0ccf31d504e09" /><Relationship Type="http://schemas.openxmlformats.org/officeDocument/2006/relationships/numbering" Target="/word/numbering.xml" Id="Rd604318239914fd0" /><Relationship Type="http://schemas.openxmlformats.org/officeDocument/2006/relationships/settings" Target="/word/settings.xml" Id="Rc297bb650e0642bd" /><Relationship Type="http://schemas.openxmlformats.org/officeDocument/2006/relationships/image" Target="/word/media/e38c9280-307e-467f-ae08-d51bac6a16cc.png" Id="R0f4dcc2933214692" /></Relationships>
</file>