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eb98185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10cc65c1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Khania Belesi,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e25458d74d59" /><Relationship Type="http://schemas.openxmlformats.org/officeDocument/2006/relationships/numbering" Target="/word/numbering.xml" Id="Rd8d44be431df44c7" /><Relationship Type="http://schemas.openxmlformats.org/officeDocument/2006/relationships/settings" Target="/word/settings.xml" Id="Rc638893e6c244e1b" /><Relationship Type="http://schemas.openxmlformats.org/officeDocument/2006/relationships/image" Target="/word/media/32a94a82-5bdd-4535-a3c5-a82be0b27c04.png" Id="R80210cc65c16426f" /></Relationships>
</file>