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651b2ce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825170a2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Kharadhiatika,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8e26066646a9" /><Relationship Type="http://schemas.openxmlformats.org/officeDocument/2006/relationships/numbering" Target="/word/numbering.xml" Id="Ra3d428dc364e4180" /><Relationship Type="http://schemas.openxmlformats.org/officeDocument/2006/relationships/settings" Target="/word/settings.xml" Id="R46d9ca818ba14c51" /><Relationship Type="http://schemas.openxmlformats.org/officeDocument/2006/relationships/image" Target="/word/media/5ff8898d-298f-40f3-9f9b-bc24d4774d8c.png" Id="R980825170a2a46a5" /></Relationships>
</file>