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6c918791d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44e909af8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Kionion,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85e372d924214" /><Relationship Type="http://schemas.openxmlformats.org/officeDocument/2006/relationships/numbering" Target="/word/numbering.xml" Id="R36893b9ff6b24603" /><Relationship Type="http://schemas.openxmlformats.org/officeDocument/2006/relationships/settings" Target="/word/settings.xml" Id="R3984b652a11b480a" /><Relationship Type="http://schemas.openxmlformats.org/officeDocument/2006/relationships/image" Target="/word/media/9e8e46df-7898-4e0e-9ecc-c1258919cf8e.png" Id="Rd6344e909af84823" /></Relationships>
</file>