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bd9f32a92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d20b57a72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Kipia,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8e2385e6f4bfe" /><Relationship Type="http://schemas.openxmlformats.org/officeDocument/2006/relationships/numbering" Target="/word/numbering.xml" Id="R37c7afa2165e43a1" /><Relationship Type="http://schemas.openxmlformats.org/officeDocument/2006/relationships/settings" Target="/word/settings.xml" Id="R595a6c5659d44a58" /><Relationship Type="http://schemas.openxmlformats.org/officeDocument/2006/relationships/image" Target="/word/media/6dc5e77c-bb51-4259-b457-8bf8793ae2ae.png" Id="R75fd20b57a724375" /></Relationships>
</file>