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cabc82b3b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dd17e581d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Klisidi,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0ed20af1c4658" /><Relationship Type="http://schemas.openxmlformats.org/officeDocument/2006/relationships/numbering" Target="/word/numbering.xml" Id="Rff2f0a8ae3164789" /><Relationship Type="http://schemas.openxmlformats.org/officeDocument/2006/relationships/settings" Target="/word/settings.xml" Id="R71835807ad2042cc" /><Relationship Type="http://schemas.openxmlformats.org/officeDocument/2006/relationships/image" Target="/word/media/d652ef40-47d4-4d4a-984f-3ca371628d20.png" Id="Rb6cdd17e581d4d5e" /></Relationships>
</file>