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deec731f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5e8bfae2d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Kokkinos Pyrgos,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c7b1f9ed042d5" /><Relationship Type="http://schemas.openxmlformats.org/officeDocument/2006/relationships/numbering" Target="/word/numbering.xml" Id="R77593806b8d94620" /><Relationship Type="http://schemas.openxmlformats.org/officeDocument/2006/relationships/settings" Target="/word/settings.xml" Id="Rb4c14723a8c24d0e" /><Relationship Type="http://schemas.openxmlformats.org/officeDocument/2006/relationships/image" Target="/word/media/54d5dd8a-9fc5-49ca-b983-51472e56ef50.png" Id="Rc655e8bfae2d4fe7" /></Relationships>
</file>