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b425af6ec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f8f096817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Konstandinoi,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c4fcd21a54724" /><Relationship Type="http://schemas.openxmlformats.org/officeDocument/2006/relationships/numbering" Target="/word/numbering.xml" Id="R596c79f630654698" /><Relationship Type="http://schemas.openxmlformats.org/officeDocument/2006/relationships/settings" Target="/word/settings.xml" Id="R70130a5fb6fc4f48" /><Relationship Type="http://schemas.openxmlformats.org/officeDocument/2006/relationships/image" Target="/word/media/9ef55a95-f231-4755-af2b-b7540e5c5ad4.png" Id="R2edf8f0968174dcb" /></Relationships>
</file>