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5ed76dbd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5ec41eb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Kostomera,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faebc8074064" /><Relationship Type="http://schemas.openxmlformats.org/officeDocument/2006/relationships/numbering" Target="/word/numbering.xml" Id="Re54970dc5d0548dc" /><Relationship Type="http://schemas.openxmlformats.org/officeDocument/2006/relationships/settings" Target="/word/settings.xml" Id="Radf26ce6fded4e5a" /><Relationship Type="http://schemas.openxmlformats.org/officeDocument/2006/relationships/image" Target="/word/media/35c8c535-c014-480c-8d57-e4df484f10ff.png" Id="R8ffd5ec41eb44916" /></Relationships>
</file>