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8cc55ba76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d025a3d03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Kotrafion,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ab59c97a04d82" /><Relationship Type="http://schemas.openxmlformats.org/officeDocument/2006/relationships/numbering" Target="/word/numbering.xml" Id="Ra1432d7e57a84509" /><Relationship Type="http://schemas.openxmlformats.org/officeDocument/2006/relationships/settings" Target="/word/settings.xml" Id="R47602ee2ddcc4d4f" /><Relationship Type="http://schemas.openxmlformats.org/officeDocument/2006/relationships/image" Target="/word/media/6fe71dc7-a866-4130-80cc-8fef4c9f001d.png" Id="R683d025a3d0346ae" /></Relationships>
</file>