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fa97985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cab1e8fdb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261b93ec4fa9" /><Relationship Type="http://schemas.openxmlformats.org/officeDocument/2006/relationships/numbering" Target="/word/numbering.xml" Id="R546bacd3424748cd" /><Relationship Type="http://schemas.openxmlformats.org/officeDocument/2006/relationships/settings" Target="/word/settings.xml" Id="Rd679361c2d3e437a" /><Relationship Type="http://schemas.openxmlformats.org/officeDocument/2006/relationships/image" Target="/word/media/81a98803-3e73-40a1-b06b-4e6bb1f04fd1.png" Id="R1ffcab1e8fdb4d2a" /></Relationships>
</file>