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26f9d1f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0759d74b2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6c70423394298" /><Relationship Type="http://schemas.openxmlformats.org/officeDocument/2006/relationships/numbering" Target="/word/numbering.xml" Id="R89e2766f2039473d" /><Relationship Type="http://schemas.openxmlformats.org/officeDocument/2006/relationships/settings" Target="/word/settings.xml" Id="R8e5ab27750e144af" /><Relationship Type="http://schemas.openxmlformats.org/officeDocument/2006/relationships/image" Target="/word/media/e25037d1-cefb-4020-a6bd-1c020012af51.png" Id="Re9a0759d74b24d77" /></Relationships>
</file>