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3cb80d71c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0bf97719e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Lagadia,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f7de6998548a8" /><Relationship Type="http://schemas.openxmlformats.org/officeDocument/2006/relationships/numbering" Target="/word/numbering.xml" Id="R0578b9d3f5f04923" /><Relationship Type="http://schemas.openxmlformats.org/officeDocument/2006/relationships/settings" Target="/word/settings.xml" Id="Ra2cca27df2484e4c" /><Relationship Type="http://schemas.openxmlformats.org/officeDocument/2006/relationships/image" Target="/word/media/1319db5f-49f1-480e-8a4f-2d4df1acbcf4.png" Id="R9a30bf97719e445d" /></Relationships>
</file>