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522efd70a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ca72c81df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Lakkomata,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ca2317c0e4805" /><Relationship Type="http://schemas.openxmlformats.org/officeDocument/2006/relationships/numbering" Target="/word/numbering.xml" Id="R6e53c8657b8e40d0" /><Relationship Type="http://schemas.openxmlformats.org/officeDocument/2006/relationships/settings" Target="/word/settings.xml" Id="Rc4ac01000c554cec" /><Relationship Type="http://schemas.openxmlformats.org/officeDocument/2006/relationships/image" Target="/word/media/3b52ca50-8f14-4ec1-b8bc-9e5fdf8ac31e.png" Id="R836ca72c81df4af8" /></Relationships>
</file>