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62c1fc892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85d17c14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dbca772da4a3c" /><Relationship Type="http://schemas.openxmlformats.org/officeDocument/2006/relationships/numbering" Target="/word/numbering.xml" Id="Rc3de4f070bc94206" /><Relationship Type="http://schemas.openxmlformats.org/officeDocument/2006/relationships/settings" Target="/word/settings.xml" Id="Rb593fa8cb0ff4ba3" /><Relationship Type="http://schemas.openxmlformats.org/officeDocument/2006/relationships/image" Target="/word/media/e665c7b2-142f-4630-939d-4ea5452e248e.png" Id="Rddd85d17c1414120" /></Relationships>
</file>