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383702e3b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c8be56a7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f64709e87469f" /><Relationship Type="http://schemas.openxmlformats.org/officeDocument/2006/relationships/numbering" Target="/word/numbering.xml" Id="Re1879aadf3584b68" /><Relationship Type="http://schemas.openxmlformats.org/officeDocument/2006/relationships/settings" Target="/word/settings.xml" Id="Rc7d89d6110644b04" /><Relationship Type="http://schemas.openxmlformats.org/officeDocument/2006/relationships/image" Target="/word/media/a7930f76-8f62-45b7-b8b8-2a6173b4f3ce.png" Id="R8fac8be56a7b4df3" /></Relationships>
</file>