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1bd977b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e1b1cf9b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692b43ff40a5" /><Relationship Type="http://schemas.openxmlformats.org/officeDocument/2006/relationships/numbering" Target="/word/numbering.xml" Id="R58488ffa0ca745f7" /><Relationship Type="http://schemas.openxmlformats.org/officeDocument/2006/relationships/settings" Target="/word/settings.xml" Id="Rc3e1abdb0bbc40fa" /><Relationship Type="http://schemas.openxmlformats.org/officeDocument/2006/relationships/image" Target="/word/media/468dc7a5-bebd-4991-9439-ca7c1fc6a98b.png" Id="R91d9e1b1cf9b4d7b" /></Relationships>
</file>