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c4b444b99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522af2b38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96d91999d4e33" /><Relationship Type="http://schemas.openxmlformats.org/officeDocument/2006/relationships/numbering" Target="/word/numbering.xml" Id="R82144e47019a444c" /><Relationship Type="http://schemas.openxmlformats.org/officeDocument/2006/relationships/settings" Target="/word/settings.xml" Id="R07b76f2363df413d" /><Relationship Type="http://schemas.openxmlformats.org/officeDocument/2006/relationships/image" Target="/word/media/bb697beb-18ec-4b15-8e29-3530606f81a7.png" Id="Rbf0522af2b384af5" /></Relationships>
</file>