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84d584353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6da039f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Limpiana,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ffda340774a5d" /><Relationship Type="http://schemas.openxmlformats.org/officeDocument/2006/relationships/numbering" Target="/word/numbering.xml" Id="Rd011c684786b4aee" /><Relationship Type="http://schemas.openxmlformats.org/officeDocument/2006/relationships/settings" Target="/word/settings.xml" Id="Rf6132547607045a8" /><Relationship Type="http://schemas.openxmlformats.org/officeDocument/2006/relationships/image" Target="/word/media/ca07e2fa-237c-4e86-a363-875b537ebdaa.png" Id="Reb0d6da039fa43c9" /></Relationships>
</file>