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6bb1f9ea5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85aec7229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Livadi,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b3bdef2494335" /><Relationship Type="http://schemas.openxmlformats.org/officeDocument/2006/relationships/numbering" Target="/word/numbering.xml" Id="R7ce1dc6376d84026" /><Relationship Type="http://schemas.openxmlformats.org/officeDocument/2006/relationships/settings" Target="/word/settings.xml" Id="Rab7eb36fa8c14334" /><Relationship Type="http://schemas.openxmlformats.org/officeDocument/2006/relationships/image" Target="/word/media/45ed91bd-4f03-4d8a-968d-b96a79e955c8.png" Id="R09d85aec72294fb7" /></Relationships>
</file>