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5953146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d1a6d81c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ee2d64654d59" /><Relationship Type="http://schemas.openxmlformats.org/officeDocument/2006/relationships/numbering" Target="/word/numbering.xml" Id="R9edcdc55c30d4c57" /><Relationship Type="http://schemas.openxmlformats.org/officeDocument/2006/relationships/settings" Target="/word/settings.xml" Id="R2fc24f7499114e77" /><Relationship Type="http://schemas.openxmlformats.org/officeDocument/2006/relationships/image" Target="/word/media/73e6dc56-0c44-4988-9527-197dfdb88730.png" Id="R639d1a6d81ca48cf" /></Relationships>
</file>