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d07f37c85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7fc092510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Mangoudhiana,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2abfd91944706" /><Relationship Type="http://schemas.openxmlformats.org/officeDocument/2006/relationships/numbering" Target="/word/numbering.xml" Id="Rf617f8dd7cf2469f" /><Relationship Type="http://schemas.openxmlformats.org/officeDocument/2006/relationships/settings" Target="/word/settings.xml" Id="R94bd87ce1eda4154" /><Relationship Type="http://schemas.openxmlformats.org/officeDocument/2006/relationships/image" Target="/word/media/6edddadd-fa86-4c74-81ac-d4270f4c8289.png" Id="Rddd7fc0925104620" /></Relationships>
</file>