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66a38c69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539a9049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ac55302c24f20" /><Relationship Type="http://schemas.openxmlformats.org/officeDocument/2006/relationships/numbering" Target="/word/numbering.xml" Id="Redf3923133d343bf" /><Relationship Type="http://schemas.openxmlformats.org/officeDocument/2006/relationships/settings" Target="/word/settings.xml" Id="Re781b00a6eed4eb2" /><Relationship Type="http://schemas.openxmlformats.org/officeDocument/2006/relationships/image" Target="/word/media/9de782c0-9a2c-4423-a0f0-27cbff5479f5.png" Id="Rc0bc539a90494d77" /></Relationships>
</file>