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cf0cec86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8c043961d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026d80094252" /><Relationship Type="http://schemas.openxmlformats.org/officeDocument/2006/relationships/numbering" Target="/word/numbering.xml" Id="R1a265a7999ad4db5" /><Relationship Type="http://schemas.openxmlformats.org/officeDocument/2006/relationships/settings" Target="/word/settings.xml" Id="Ra56b5e43d5864775" /><Relationship Type="http://schemas.openxmlformats.org/officeDocument/2006/relationships/image" Target="/word/media/23976cec-5b9b-4b54-a950-67d25f6c590c.png" Id="R3308c043961d4449" /></Relationships>
</file>