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e561739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b0441604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Mavron Dendron,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c4fc2f8624327" /><Relationship Type="http://schemas.openxmlformats.org/officeDocument/2006/relationships/numbering" Target="/word/numbering.xml" Id="Rc21f1cb3d0dd437a" /><Relationship Type="http://schemas.openxmlformats.org/officeDocument/2006/relationships/settings" Target="/word/settings.xml" Id="R5f683a99f5aa47f8" /><Relationship Type="http://schemas.openxmlformats.org/officeDocument/2006/relationships/image" Target="/word/media/de41a025-bcad-4699-8858-724488ed126d.png" Id="R0dcfb04416044716" /></Relationships>
</file>