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2d1958c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01e3bd88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Melenikitsion,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3343988c46e4" /><Relationship Type="http://schemas.openxmlformats.org/officeDocument/2006/relationships/numbering" Target="/word/numbering.xml" Id="Refedf4c6541f40dd" /><Relationship Type="http://schemas.openxmlformats.org/officeDocument/2006/relationships/settings" Target="/word/settings.xml" Id="R64fb163078a74a5e" /><Relationship Type="http://schemas.openxmlformats.org/officeDocument/2006/relationships/image" Target="/word/media/905ed1df-b267-4add-9941-809397e86dae.png" Id="R37a701e3bd884505" /></Relationships>
</file>