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88dbd1aae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32d8bc70b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Melidha,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f054159614333" /><Relationship Type="http://schemas.openxmlformats.org/officeDocument/2006/relationships/numbering" Target="/word/numbering.xml" Id="R52dee2422500430b" /><Relationship Type="http://schemas.openxmlformats.org/officeDocument/2006/relationships/settings" Target="/word/settings.xml" Id="R8270329faa5f46da" /><Relationship Type="http://schemas.openxmlformats.org/officeDocument/2006/relationships/image" Target="/word/media/6e321dc3-f128-41d6-b0bb-611cc5be17b1.png" Id="R15632d8bc70b46e2" /></Relationships>
</file>