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04326738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3a034d75e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Merkadha,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474a5bf2d497d" /><Relationship Type="http://schemas.openxmlformats.org/officeDocument/2006/relationships/numbering" Target="/word/numbering.xml" Id="Rdf8840bab1034ed1" /><Relationship Type="http://schemas.openxmlformats.org/officeDocument/2006/relationships/settings" Target="/word/settings.xml" Id="R94edd899905e4a65" /><Relationship Type="http://schemas.openxmlformats.org/officeDocument/2006/relationships/image" Target="/word/media/2a0d4b1e-4996-4a8f-acc0-c169d4fd1254.png" Id="R0b03a034d75e4634" /></Relationships>
</file>