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c225d3b46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357e6ab42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Meronas,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09e7241ff4b85" /><Relationship Type="http://schemas.openxmlformats.org/officeDocument/2006/relationships/numbering" Target="/word/numbering.xml" Id="Rebb928c94cd44370" /><Relationship Type="http://schemas.openxmlformats.org/officeDocument/2006/relationships/settings" Target="/word/settings.xml" Id="R6fac3e52e9a5449c" /><Relationship Type="http://schemas.openxmlformats.org/officeDocument/2006/relationships/image" Target="/word/media/4c2631af-f7f7-4239-9c81-02a251ef15e6.png" Id="Rbe8357e6ab4249e5" /></Relationships>
</file>