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8c0e9227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2e194cbb6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Mesochora,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4463d4bea40c4" /><Relationship Type="http://schemas.openxmlformats.org/officeDocument/2006/relationships/numbering" Target="/word/numbering.xml" Id="R2b13be2951ca45dd" /><Relationship Type="http://schemas.openxmlformats.org/officeDocument/2006/relationships/settings" Target="/word/settings.xml" Id="R7763c28c12ed4262" /><Relationship Type="http://schemas.openxmlformats.org/officeDocument/2006/relationships/image" Target="/word/media/1fb02003-d5ce-4568-9b33-9b7c0a56290c.png" Id="R9f42e194cbb64713" /></Relationships>
</file>