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ab11bd9f2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4432574ae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Milokokkia,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24226aa3a461c" /><Relationship Type="http://schemas.openxmlformats.org/officeDocument/2006/relationships/numbering" Target="/word/numbering.xml" Id="R3b064298c4b74116" /><Relationship Type="http://schemas.openxmlformats.org/officeDocument/2006/relationships/settings" Target="/word/settings.xml" Id="R35048f6a358b447b" /><Relationship Type="http://schemas.openxmlformats.org/officeDocument/2006/relationships/image" Target="/word/media/2848e4ab-bc15-4c3d-850b-6dedd14f4f48.png" Id="Ref34432574ae4434" /></Relationships>
</file>