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9b2210c9d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a15dd80f4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75e92da744781" /><Relationship Type="http://schemas.openxmlformats.org/officeDocument/2006/relationships/numbering" Target="/word/numbering.xml" Id="R6f53f850088f4112" /><Relationship Type="http://schemas.openxmlformats.org/officeDocument/2006/relationships/settings" Target="/word/settings.xml" Id="R9cdb091cae91421e" /><Relationship Type="http://schemas.openxmlformats.org/officeDocument/2006/relationships/image" Target="/word/media/627a57e9-b234-4dca-a326-3cee997dcd70.png" Id="R424a15dd80f44a54" /></Relationships>
</file>