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78f149f96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f50e7074d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33a4ca1d643ba" /><Relationship Type="http://schemas.openxmlformats.org/officeDocument/2006/relationships/numbering" Target="/word/numbering.xml" Id="R555b8077737f449a" /><Relationship Type="http://schemas.openxmlformats.org/officeDocument/2006/relationships/settings" Target="/word/settings.xml" Id="R6e32cf455b3e4db4" /><Relationship Type="http://schemas.openxmlformats.org/officeDocument/2006/relationships/image" Target="/word/media/c2dbcd7e-8671-4556-9c25-949c8856c326.png" Id="R617f50e7074d47d3" /></Relationships>
</file>