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407ee4768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96a918093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Palaiosellion,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6c76b6d6e4e02" /><Relationship Type="http://schemas.openxmlformats.org/officeDocument/2006/relationships/numbering" Target="/word/numbering.xml" Id="Rec89e4d4227248f6" /><Relationship Type="http://schemas.openxmlformats.org/officeDocument/2006/relationships/settings" Target="/word/settings.xml" Id="R661161a1ba69487a" /><Relationship Type="http://schemas.openxmlformats.org/officeDocument/2006/relationships/image" Target="/word/media/94a5b53d-63fb-4f1b-8df5-cfa6281e5717.png" Id="Rccf96a9180934044" /></Relationships>
</file>