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45f6e45e8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206c30515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Palialona,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571f892cf4d38" /><Relationship Type="http://schemas.openxmlformats.org/officeDocument/2006/relationships/numbering" Target="/word/numbering.xml" Id="Rda467d4899a14ccd" /><Relationship Type="http://schemas.openxmlformats.org/officeDocument/2006/relationships/settings" Target="/word/settings.xml" Id="R7cb51b4d996b4345" /><Relationship Type="http://schemas.openxmlformats.org/officeDocument/2006/relationships/image" Target="/word/media/c766a0c7-090e-483f-b53c-a41db359bd57.png" Id="R1e6206c305154204" /></Relationships>
</file>