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22197407b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eba00c8db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Papapouli,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3f6876f4943d9" /><Relationship Type="http://schemas.openxmlformats.org/officeDocument/2006/relationships/numbering" Target="/word/numbering.xml" Id="R9b1e50f9e698441e" /><Relationship Type="http://schemas.openxmlformats.org/officeDocument/2006/relationships/settings" Target="/word/settings.xml" Id="Rb79f3b2f39e04678" /><Relationship Type="http://schemas.openxmlformats.org/officeDocument/2006/relationships/image" Target="/word/media/8b7e2575-3489-4203-9dfa-a2de6c53e50b.png" Id="R51deba00c8db47a4" /></Relationships>
</file>