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8edef41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ec79507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da6054dc84a68" /><Relationship Type="http://schemas.openxmlformats.org/officeDocument/2006/relationships/numbering" Target="/word/numbering.xml" Id="R43a0fcc92bd04637" /><Relationship Type="http://schemas.openxmlformats.org/officeDocument/2006/relationships/settings" Target="/word/settings.xml" Id="R7017de82859c4878" /><Relationship Type="http://schemas.openxmlformats.org/officeDocument/2006/relationships/image" Target="/word/media/beb06578-7a75-47b0-a409-1cbe052a3204.png" Id="R8d1aec79507348af" /></Relationships>
</file>