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d105f1166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4bf309f81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Perachora,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3063811ca41e7" /><Relationship Type="http://schemas.openxmlformats.org/officeDocument/2006/relationships/numbering" Target="/word/numbering.xml" Id="Re5fbeea2a93b4f9e" /><Relationship Type="http://schemas.openxmlformats.org/officeDocument/2006/relationships/settings" Target="/word/settings.xml" Id="R046bfdd273a84ec0" /><Relationship Type="http://schemas.openxmlformats.org/officeDocument/2006/relationships/image" Target="/word/media/9473c201-d018-4068-9cc1-3cf4ee24f9c9.png" Id="R25e4bf309f81453c" /></Relationships>
</file>