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e75d2093d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52473d144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Perasma,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6a54d2c4c435c" /><Relationship Type="http://schemas.openxmlformats.org/officeDocument/2006/relationships/numbering" Target="/word/numbering.xml" Id="R9d3abed2b6384597" /><Relationship Type="http://schemas.openxmlformats.org/officeDocument/2006/relationships/settings" Target="/word/settings.xml" Id="R3a079aa589264e42" /><Relationship Type="http://schemas.openxmlformats.org/officeDocument/2006/relationships/image" Target="/word/media/24db6e50-be0b-4753-8800-4408a1eb70c2.png" Id="Rad552473d1444bf7" /></Relationships>
</file>