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1e647ae4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ce3bbf0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94ad768a41a2" /><Relationship Type="http://schemas.openxmlformats.org/officeDocument/2006/relationships/numbering" Target="/word/numbering.xml" Id="Re59f04a345e14488" /><Relationship Type="http://schemas.openxmlformats.org/officeDocument/2006/relationships/settings" Target="/word/settings.xml" Id="R1146f2889bff4189" /><Relationship Type="http://schemas.openxmlformats.org/officeDocument/2006/relationships/image" Target="/word/media/00345c90-ab7a-4bdc-81f0-c3c9ba11ea50.png" Id="R0ac3ce3bbf0e4837" /></Relationships>
</file>