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c674e0072c48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da339ccc674f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Piri,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ecb7b0abce4c97" /><Relationship Type="http://schemas.openxmlformats.org/officeDocument/2006/relationships/numbering" Target="/word/numbering.xml" Id="R2d2c45c292b54477" /><Relationship Type="http://schemas.openxmlformats.org/officeDocument/2006/relationships/settings" Target="/word/settings.xml" Id="R7dfc8780c89345d8" /><Relationship Type="http://schemas.openxmlformats.org/officeDocument/2006/relationships/image" Target="/word/media/7e49a0c1-23df-4389-8af1-ebb706ffe77c.png" Id="R2fda339ccc674f78" /></Relationships>
</file>